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38" w:rsidRDefault="00842938" w:rsidP="00842938">
      <w:pPr>
        <w:pStyle w:val="1"/>
        <w:jc w:val="both"/>
        <w:rPr>
          <w:sz w:val="22"/>
        </w:rPr>
      </w:pPr>
    </w:p>
    <w:p w:rsidR="00E30015" w:rsidRPr="006B1A64" w:rsidRDefault="00E30015" w:rsidP="00E30015">
      <w:pPr>
        <w:spacing w:line="200" w:lineRule="atLeast"/>
        <w:ind w:left="5580"/>
        <w:jc w:val="both"/>
      </w:pPr>
      <w:r>
        <w:t>Приложение 1</w:t>
      </w:r>
    </w:p>
    <w:p w:rsidR="00E30015" w:rsidRPr="006B1A64" w:rsidRDefault="00E30015" w:rsidP="00E30015">
      <w:pPr>
        <w:spacing w:line="200" w:lineRule="atLeast"/>
        <w:ind w:left="5580"/>
        <w:jc w:val="both"/>
      </w:pPr>
      <w:r>
        <w:t>к постановлению</w:t>
      </w:r>
      <w:r w:rsidRPr="006B1A64">
        <w:t xml:space="preserve"> администрации города</w:t>
      </w:r>
    </w:p>
    <w:p w:rsidR="00E30015" w:rsidRPr="006B1A64" w:rsidRDefault="00E30015" w:rsidP="00E30015">
      <w:pPr>
        <w:spacing w:after="240" w:line="200" w:lineRule="atLeast"/>
        <w:ind w:left="5580"/>
        <w:jc w:val="both"/>
      </w:pPr>
      <w:r w:rsidRPr="006B1A64">
        <w:t>Ар</w:t>
      </w:r>
      <w:r>
        <w:t xml:space="preserve">мянска от </w:t>
      </w:r>
      <w:r w:rsidR="00AD1269">
        <w:t>28.11.</w:t>
      </w:r>
      <w:r>
        <w:t>2017</w:t>
      </w:r>
      <w:r w:rsidR="00AD1269">
        <w:t xml:space="preserve"> № 870</w:t>
      </w:r>
      <w:bookmarkStart w:id="0" w:name="_GoBack"/>
      <w:bookmarkEnd w:id="0"/>
    </w:p>
    <w:p w:rsidR="00C55CAC" w:rsidRDefault="00C55CAC" w:rsidP="00842938">
      <w:pPr>
        <w:jc w:val="center"/>
        <w:rPr>
          <w:b/>
          <w:sz w:val="24"/>
        </w:rPr>
      </w:pPr>
    </w:p>
    <w:p w:rsidR="00842938" w:rsidRDefault="00842938" w:rsidP="00842938">
      <w:pPr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AF1F47" w:rsidRPr="00631D7C" w:rsidRDefault="00C55CAC" w:rsidP="00AF1F47">
      <w:pPr>
        <w:jc w:val="center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о проведении Кубка</w:t>
      </w:r>
      <w:r w:rsidR="00842938" w:rsidRPr="00631D7C">
        <w:rPr>
          <w:b/>
          <w:sz w:val="28"/>
          <w:szCs w:val="28"/>
        </w:rPr>
        <w:t xml:space="preserve"> города Армянска по баскетболу, </w:t>
      </w:r>
      <w:r w:rsidR="00AF1F47" w:rsidRPr="00631D7C">
        <w:rPr>
          <w:b/>
          <w:sz w:val="28"/>
          <w:szCs w:val="28"/>
        </w:rPr>
        <w:t>в рамках муниципального этапа турнира по баскетболу «</w:t>
      </w:r>
      <w:proofErr w:type="spellStart"/>
      <w:r w:rsidR="00AF1F47" w:rsidRPr="00631D7C">
        <w:rPr>
          <w:b/>
          <w:sz w:val="28"/>
          <w:szCs w:val="28"/>
        </w:rPr>
        <w:t>Локобаскет</w:t>
      </w:r>
      <w:proofErr w:type="spellEnd"/>
      <w:r w:rsidR="00AF1F47" w:rsidRPr="00631D7C">
        <w:rPr>
          <w:b/>
          <w:sz w:val="28"/>
          <w:szCs w:val="28"/>
        </w:rPr>
        <w:t xml:space="preserve"> - Школьная лига», </w:t>
      </w:r>
    </w:p>
    <w:p w:rsidR="00E30015" w:rsidRDefault="00AF1F47" w:rsidP="00AF1F47">
      <w:pPr>
        <w:jc w:val="center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 xml:space="preserve">среди учащихся 9-11 классов общеобразовательных </w:t>
      </w:r>
    </w:p>
    <w:p w:rsidR="00842938" w:rsidRPr="00631D7C" w:rsidRDefault="00AF1F47" w:rsidP="00AF1F47">
      <w:pPr>
        <w:jc w:val="center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учреждений Республики Крым</w:t>
      </w:r>
    </w:p>
    <w:p w:rsidR="00842938" w:rsidRPr="00631D7C" w:rsidRDefault="00842938" w:rsidP="00842938">
      <w:pPr>
        <w:jc w:val="center"/>
        <w:rPr>
          <w:sz w:val="28"/>
          <w:szCs w:val="28"/>
        </w:rPr>
      </w:pPr>
    </w:p>
    <w:p w:rsidR="00842938" w:rsidRPr="00631D7C" w:rsidRDefault="00842938" w:rsidP="00842938">
      <w:pPr>
        <w:tabs>
          <w:tab w:val="num" w:pos="360"/>
        </w:tabs>
        <w:ind w:left="360" w:hanging="360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ab/>
      </w:r>
      <w:r w:rsidRPr="00631D7C">
        <w:rPr>
          <w:b/>
          <w:sz w:val="28"/>
          <w:szCs w:val="28"/>
        </w:rPr>
        <w:tab/>
        <w:t>1. Цели и задачи</w:t>
      </w:r>
    </w:p>
    <w:p w:rsidR="00842938" w:rsidRPr="00631D7C" w:rsidRDefault="00842938" w:rsidP="00842938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популяризация баскетбола среди учащихся;</w:t>
      </w:r>
    </w:p>
    <w:p w:rsidR="00842938" w:rsidRPr="00631D7C" w:rsidRDefault="00842938" w:rsidP="00842938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привлечение к активным занятиям физической культурой и спортом;</w:t>
      </w:r>
    </w:p>
    <w:p w:rsidR="00842938" w:rsidRPr="00631D7C" w:rsidRDefault="00842938" w:rsidP="00842938">
      <w:pPr>
        <w:numPr>
          <w:ilvl w:val="0"/>
          <w:numId w:val="2"/>
        </w:numPr>
        <w:rPr>
          <w:sz w:val="28"/>
          <w:szCs w:val="28"/>
        </w:rPr>
      </w:pPr>
      <w:r w:rsidRPr="00631D7C">
        <w:rPr>
          <w:sz w:val="28"/>
          <w:szCs w:val="28"/>
        </w:rPr>
        <w:t>укрепление здоровья детей и подростков;</w:t>
      </w:r>
    </w:p>
    <w:p w:rsidR="00842938" w:rsidRPr="00631D7C" w:rsidRDefault="00842938" w:rsidP="00842938">
      <w:pPr>
        <w:numPr>
          <w:ilvl w:val="0"/>
          <w:numId w:val="2"/>
        </w:numPr>
        <w:rPr>
          <w:sz w:val="28"/>
          <w:szCs w:val="28"/>
        </w:rPr>
      </w:pPr>
      <w:r w:rsidRPr="00631D7C">
        <w:rPr>
          <w:sz w:val="28"/>
          <w:szCs w:val="28"/>
        </w:rPr>
        <w:t>выявление одаренных учащихся;</w:t>
      </w:r>
    </w:p>
    <w:p w:rsidR="00842938" w:rsidRPr="00631D7C" w:rsidRDefault="00842938" w:rsidP="00842938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выявление лучших команд.</w:t>
      </w:r>
    </w:p>
    <w:p w:rsidR="00842938" w:rsidRPr="00631D7C" w:rsidRDefault="00842938" w:rsidP="00842938">
      <w:pPr>
        <w:tabs>
          <w:tab w:val="num" w:pos="360"/>
        </w:tabs>
        <w:spacing w:before="120"/>
        <w:ind w:left="357" w:firstLine="352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2. Место и время проведения</w:t>
      </w:r>
    </w:p>
    <w:p w:rsidR="00842938" w:rsidRPr="00631D7C" w:rsidRDefault="00842938" w:rsidP="00842938">
      <w:pPr>
        <w:pStyle w:val="a3"/>
        <w:jc w:val="both"/>
        <w:rPr>
          <w:sz w:val="28"/>
          <w:szCs w:val="28"/>
        </w:rPr>
      </w:pPr>
      <w:r w:rsidRPr="00631D7C">
        <w:rPr>
          <w:sz w:val="28"/>
          <w:szCs w:val="28"/>
        </w:rPr>
        <w:t xml:space="preserve">Соревнования проводятся в спортивном зале </w:t>
      </w:r>
      <w:r w:rsidR="00CB5F5F" w:rsidRPr="00631D7C">
        <w:rPr>
          <w:sz w:val="28"/>
          <w:szCs w:val="28"/>
        </w:rPr>
        <w:t>МБОУДО «ДЮСШ» г</w:t>
      </w:r>
      <w:proofErr w:type="gramStart"/>
      <w:r w:rsidR="00CB5F5F" w:rsidRPr="00631D7C">
        <w:rPr>
          <w:sz w:val="28"/>
          <w:szCs w:val="28"/>
        </w:rPr>
        <w:t>.</w:t>
      </w:r>
      <w:r w:rsidRPr="00631D7C">
        <w:rPr>
          <w:sz w:val="28"/>
          <w:szCs w:val="28"/>
        </w:rPr>
        <w:t>А</w:t>
      </w:r>
      <w:proofErr w:type="gramEnd"/>
      <w:r w:rsidRPr="00631D7C">
        <w:rPr>
          <w:sz w:val="28"/>
          <w:szCs w:val="28"/>
        </w:rPr>
        <w:t>рм</w:t>
      </w:r>
      <w:r w:rsidR="00CB5F5F" w:rsidRPr="00631D7C">
        <w:rPr>
          <w:sz w:val="28"/>
          <w:szCs w:val="28"/>
        </w:rPr>
        <w:t>янск</w:t>
      </w:r>
      <w:r w:rsidR="00E37BA0" w:rsidRPr="00631D7C">
        <w:rPr>
          <w:sz w:val="28"/>
          <w:szCs w:val="28"/>
        </w:rPr>
        <w:t xml:space="preserve"> </w:t>
      </w:r>
      <w:r w:rsidR="00C55CAC" w:rsidRPr="00631D7C">
        <w:rPr>
          <w:sz w:val="28"/>
          <w:szCs w:val="28"/>
        </w:rPr>
        <w:t>2</w:t>
      </w:r>
      <w:r w:rsidR="00AF1F47" w:rsidRPr="00631D7C">
        <w:rPr>
          <w:sz w:val="28"/>
          <w:szCs w:val="28"/>
        </w:rPr>
        <w:t xml:space="preserve"> дека</w:t>
      </w:r>
      <w:r w:rsidR="00C55CAC" w:rsidRPr="00631D7C">
        <w:rPr>
          <w:sz w:val="28"/>
          <w:szCs w:val="28"/>
        </w:rPr>
        <w:t>бр</w:t>
      </w:r>
      <w:r w:rsidR="00AF1F47" w:rsidRPr="00631D7C">
        <w:rPr>
          <w:sz w:val="28"/>
          <w:szCs w:val="28"/>
        </w:rPr>
        <w:t>я 2017</w:t>
      </w:r>
      <w:r w:rsidRPr="00631D7C">
        <w:rPr>
          <w:sz w:val="28"/>
          <w:szCs w:val="28"/>
        </w:rPr>
        <w:t>г.</w:t>
      </w:r>
    </w:p>
    <w:p w:rsidR="00842938" w:rsidRPr="00631D7C" w:rsidRDefault="00B64964" w:rsidP="00842938">
      <w:pPr>
        <w:pStyle w:val="a3"/>
        <w:ind w:left="60" w:firstLine="660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Начало соревнований в 9</w:t>
      </w:r>
      <w:r w:rsidR="00C55CAC" w:rsidRPr="00631D7C">
        <w:rPr>
          <w:sz w:val="28"/>
          <w:szCs w:val="28"/>
        </w:rPr>
        <w:t>.0</w:t>
      </w:r>
      <w:r w:rsidR="00842938" w:rsidRPr="00631D7C">
        <w:rPr>
          <w:sz w:val="28"/>
          <w:szCs w:val="28"/>
        </w:rPr>
        <w:t>0ч.</w:t>
      </w:r>
      <w:r w:rsidR="00C55CAC" w:rsidRPr="00631D7C">
        <w:rPr>
          <w:sz w:val="28"/>
          <w:szCs w:val="28"/>
        </w:rPr>
        <w:t xml:space="preserve"> – юноши, 12-00ч. – девушки.</w:t>
      </w:r>
    </w:p>
    <w:p w:rsidR="00842938" w:rsidRPr="00631D7C" w:rsidRDefault="00842938" w:rsidP="00842938">
      <w:pPr>
        <w:tabs>
          <w:tab w:val="num" w:pos="360"/>
        </w:tabs>
        <w:spacing w:before="120"/>
        <w:ind w:left="357" w:hanging="357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ab/>
      </w:r>
      <w:r w:rsidRPr="00631D7C">
        <w:rPr>
          <w:b/>
          <w:sz w:val="28"/>
          <w:szCs w:val="28"/>
        </w:rPr>
        <w:tab/>
      </w:r>
      <w:r w:rsidRPr="00631D7C">
        <w:rPr>
          <w:b/>
          <w:sz w:val="28"/>
          <w:szCs w:val="28"/>
        </w:rPr>
        <w:tab/>
        <w:t>3. Участники соревнований</w:t>
      </w:r>
    </w:p>
    <w:p w:rsidR="00842938" w:rsidRPr="00631D7C" w:rsidRDefault="00842938" w:rsidP="00842938">
      <w:pPr>
        <w:ind w:firstLine="644"/>
        <w:jc w:val="both"/>
        <w:rPr>
          <w:sz w:val="28"/>
          <w:szCs w:val="28"/>
        </w:rPr>
      </w:pPr>
      <w:r w:rsidRPr="00631D7C">
        <w:rPr>
          <w:sz w:val="28"/>
          <w:szCs w:val="28"/>
        </w:rPr>
        <w:t xml:space="preserve">К участию в соревнованиях приглашаются сборные команды общеобразовательных учреждений: </w:t>
      </w:r>
      <w:r w:rsidR="00AF1F47" w:rsidRPr="00631D7C">
        <w:rPr>
          <w:sz w:val="28"/>
          <w:szCs w:val="28"/>
        </w:rPr>
        <w:t>МБОУ</w:t>
      </w:r>
      <w:r w:rsidR="00AF1F47" w:rsidRPr="00631D7C">
        <w:rPr>
          <w:i/>
          <w:sz w:val="28"/>
          <w:szCs w:val="28"/>
        </w:rPr>
        <w:t xml:space="preserve"> </w:t>
      </w:r>
      <w:r w:rsidR="00AF1F47" w:rsidRPr="00631D7C">
        <w:rPr>
          <w:sz w:val="28"/>
          <w:szCs w:val="28"/>
        </w:rPr>
        <w:t>СОШ № 1 г</w:t>
      </w:r>
      <w:proofErr w:type="gramStart"/>
      <w:r w:rsidR="00AF1F47" w:rsidRPr="00631D7C">
        <w:rPr>
          <w:sz w:val="28"/>
          <w:szCs w:val="28"/>
        </w:rPr>
        <w:t>.А</w:t>
      </w:r>
      <w:proofErr w:type="gramEnd"/>
      <w:r w:rsidR="00AF1F47" w:rsidRPr="00631D7C">
        <w:rPr>
          <w:sz w:val="28"/>
          <w:szCs w:val="28"/>
        </w:rPr>
        <w:t>рмянска, МБОУ «Школа-гимназия № 3» г.Армянска,  МБОУ «Школа-лицей № 2» г.Армянска, МБОУ СОШ № 4 г.Армянска, МБОУ ПСОШ №7 г.Армянска.</w:t>
      </w:r>
    </w:p>
    <w:p w:rsidR="00842938" w:rsidRPr="00631D7C" w:rsidRDefault="00B64964" w:rsidP="00842938">
      <w:pPr>
        <w:ind w:firstLine="709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Состав команды: 10</w:t>
      </w:r>
      <w:r w:rsidR="00842938" w:rsidRPr="00631D7C">
        <w:rPr>
          <w:sz w:val="28"/>
          <w:szCs w:val="28"/>
        </w:rPr>
        <w:t xml:space="preserve"> учащихся, 1 представитель, 1 судья. </w:t>
      </w:r>
    </w:p>
    <w:p w:rsidR="00AF1F47" w:rsidRPr="00631D7C" w:rsidRDefault="00AF1F47" w:rsidP="00AF1F47">
      <w:pPr>
        <w:ind w:firstLine="709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Все участники соревнований должны иметь единую спортивную форму.</w:t>
      </w:r>
    </w:p>
    <w:p w:rsidR="00842938" w:rsidRPr="00631D7C" w:rsidRDefault="00842938" w:rsidP="00842938">
      <w:pPr>
        <w:spacing w:before="120"/>
        <w:ind w:firstLine="720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4. Условия проведения соревнований</w:t>
      </w:r>
    </w:p>
    <w:p w:rsidR="00842938" w:rsidRPr="00631D7C" w:rsidRDefault="00AF1F47" w:rsidP="00842938">
      <w:pPr>
        <w:pStyle w:val="a5"/>
        <w:spacing w:before="0"/>
        <w:ind w:firstLine="709"/>
        <w:rPr>
          <w:sz w:val="28"/>
          <w:szCs w:val="28"/>
        </w:rPr>
      </w:pPr>
      <w:r w:rsidRPr="00631D7C">
        <w:rPr>
          <w:sz w:val="28"/>
          <w:szCs w:val="28"/>
        </w:rPr>
        <w:t>Соревнования проводятся по круг</w:t>
      </w:r>
      <w:r w:rsidR="00C55CAC" w:rsidRPr="00631D7C">
        <w:rPr>
          <w:sz w:val="28"/>
          <w:szCs w:val="28"/>
        </w:rPr>
        <w:t>овой системе</w:t>
      </w:r>
      <w:r w:rsidR="00842938" w:rsidRPr="00631D7C">
        <w:rPr>
          <w:sz w:val="28"/>
          <w:szCs w:val="28"/>
        </w:rPr>
        <w:t xml:space="preserve"> (</w:t>
      </w:r>
      <w:proofErr w:type="gramStart"/>
      <w:r w:rsidR="00842938" w:rsidRPr="00631D7C">
        <w:rPr>
          <w:sz w:val="28"/>
          <w:szCs w:val="28"/>
        </w:rPr>
        <w:t>сог</w:t>
      </w:r>
      <w:r w:rsidR="00CB5F5F" w:rsidRPr="00631D7C">
        <w:rPr>
          <w:sz w:val="28"/>
          <w:szCs w:val="28"/>
        </w:rPr>
        <w:t>ласно жеребьевки</w:t>
      </w:r>
      <w:proofErr w:type="gramEnd"/>
      <w:r w:rsidR="00CB5F5F" w:rsidRPr="00631D7C">
        <w:rPr>
          <w:sz w:val="28"/>
          <w:szCs w:val="28"/>
        </w:rPr>
        <w:t>). Игры проводятся</w:t>
      </w:r>
      <w:r w:rsidR="00842938" w:rsidRPr="00631D7C">
        <w:rPr>
          <w:sz w:val="28"/>
          <w:szCs w:val="28"/>
        </w:rPr>
        <w:t xml:space="preserve"> по правилам ВФБ. Продолжител</w:t>
      </w:r>
      <w:r w:rsidRPr="00631D7C">
        <w:rPr>
          <w:sz w:val="28"/>
          <w:szCs w:val="28"/>
        </w:rPr>
        <w:t>ьность игры – 4 «четверти» по 8</w:t>
      </w:r>
      <w:r w:rsidR="00842938" w:rsidRPr="00631D7C">
        <w:rPr>
          <w:sz w:val="28"/>
          <w:szCs w:val="28"/>
        </w:rPr>
        <w:t xml:space="preserve"> мин «грязного» времени, последние 2 минуты 4-й «четверти» – «чистого» времени. Время игры останавливается при взятии командой минутного перерыва. </w:t>
      </w:r>
    </w:p>
    <w:p w:rsidR="00842938" w:rsidRPr="00631D7C" w:rsidRDefault="00842938" w:rsidP="00842938">
      <w:pPr>
        <w:spacing w:before="120"/>
        <w:ind w:firstLine="720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5. Определение победителей  и награждение</w:t>
      </w:r>
    </w:p>
    <w:p w:rsidR="00842938" w:rsidRPr="00631D7C" w:rsidRDefault="00C55CAC" w:rsidP="00842938">
      <w:pPr>
        <w:pStyle w:val="a5"/>
        <w:spacing w:before="0"/>
        <w:ind w:firstLine="720"/>
        <w:rPr>
          <w:sz w:val="28"/>
          <w:szCs w:val="28"/>
        </w:rPr>
      </w:pPr>
      <w:r w:rsidRPr="00631D7C">
        <w:rPr>
          <w:sz w:val="28"/>
          <w:szCs w:val="28"/>
        </w:rPr>
        <w:t>Победители</w:t>
      </w:r>
      <w:r w:rsidR="00842938" w:rsidRPr="00631D7C">
        <w:rPr>
          <w:sz w:val="28"/>
          <w:szCs w:val="28"/>
        </w:rPr>
        <w:t xml:space="preserve"> </w:t>
      </w:r>
      <w:r w:rsidR="00033352" w:rsidRPr="00631D7C">
        <w:rPr>
          <w:sz w:val="28"/>
          <w:szCs w:val="28"/>
        </w:rPr>
        <w:t>в соответствии с правилами ВФБ</w:t>
      </w:r>
      <w:r w:rsidRPr="00631D7C">
        <w:rPr>
          <w:sz w:val="28"/>
          <w:szCs w:val="28"/>
        </w:rPr>
        <w:t xml:space="preserve">. </w:t>
      </w:r>
    </w:p>
    <w:p w:rsidR="00842938" w:rsidRPr="00631D7C" w:rsidRDefault="00C55CAC" w:rsidP="00842938">
      <w:pPr>
        <w:pStyle w:val="a5"/>
        <w:tabs>
          <w:tab w:val="clear" w:pos="0"/>
        </w:tabs>
        <w:spacing w:before="0"/>
        <w:ind w:firstLine="720"/>
        <w:rPr>
          <w:sz w:val="28"/>
          <w:szCs w:val="28"/>
        </w:rPr>
      </w:pPr>
      <w:r w:rsidRPr="00631D7C">
        <w:rPr>
          <w:sz w:val="28"/>
          <w:szCs w:val="28"/>
        </w:rPr>
        <w:t>Победители</w:t>
      </w:r>
      <w:r w:rsidR="00842938" w:rsidRPr="00631D7C">
        <w:rPr>
          <w:sz w:val="28"/>
          <w:szCs w:val="28"/>
        </w:rPr>
        <w:t xml:space="preserve"> соревнований </w:t>
      </w:r>
      <w:r w:rsidRPr="00631D7C">
        <w:rPr>
          <w:sz w:val="28"/>
          <w:szCs w:val="28"/>
        </w:rPr>
        <w:t xml:space="preserve">среди юношей и девушек </w:t>
      </w:r>
      <w:r w:rsidR="00842938" w:rsidRPr="00631D7C">
        <w:rPr>
          <w:sz w:val="28"/>
          <w:szCs w:val="28"/>
        </w:rPr>
        <w:t>награждается кубком, медалями и г</w:t>
      </w:r>
      <w:r w:rsidR="00CB5F5F" w:rsidRPr="00631D7C">
        <w:rPr>
          <w:sz w:val="28"/>
          <w:szCs w:val="28"/>
        </w:rPr>
        <w:t xml:space="preserve">рамотами. </w:t>
      </w:r>
      <w:proofErr w:type="gramStart"/>
      <w:r w:rsidR="00CB5F5F" w:rsidRPr="00631D7C">
        <w:rPr>
          <w:sz w:val="28"/>
          <w:szCs w:val="28"/>
        </w:rPr>
        <w:t>Команды,</w:t>
      </w:r>
      <w:r w:rsidRPr="00631D7C">
        <w:rPr>
          <w:sz w:val="28"/>
          <w:szCs w:val="28"/>
        </w:rPr>
        <w:t xml:space="preserve"> занявшие 2-е</w:t>
      </w:r>
      <w:r w:rsidR="00842938" w:rsidRPr="00631D7C">
        <w:rPr>
          <w:sz w:val="28"/>
          <w:szCs w:val="28"/>
        </w:rPr>
        <w:t xml:space="preserve"> места награждаются</w:t>
      </w:r>
      <w:proofErr w:type="gramEnd"/>
      <w:r w:rsidR="00842938" w:rsidRPr="00631D7C">
        <w:rPr>
          <w:sz w:val="28"/>
          <w:szCs w:val="28"/>
        </w:rPr>
        <w:t xml:space="preserve"> медалями и грамотами СДСМФС администрации города Армянска (Мельник С.Н.).</w:t>
      </w:r>
    </w:p>
    <w:p w:rsidR="00842938" w:rsidRPr="00631D7C" w:rsidRDefault="00842938" w:rsidP="00842938">
      <w:pPr>
        <w:tabs>
          <w:tab w:val="num" w:pos="360"/>
        </w:tabs>
        <w:spacing w:before="120"/>
        <w:ind w:left="357" w:firstLine="352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6. Руководство проведением  соревнований</w:t>
      </w:r>
    </w:p>
    <w:p w:rsidR="00842938" w:rsidRPr="00631D7C" w:rsidRDefault="00842938" w:rsidP="00842938">
      <w:pPr>
        <w:pStyle w:val="21"/>
        <w:rPr>
          <w:sz w:val="28"/>
          <w:szCs w:val="28"/>
        </w:rPr>
      </w:pPr>
      <w:r w:rsidRPr="00631D7C">
        <w:rPr>
          <w:sz w:val="28"/>
          <w:szCs w:val="28"/>
        </w:rPr>
        <w:t>Руководство по орган</w:t>
      </w:r>
      <w:r w:rsidR="00CB5F5F" w:rsidRPr="00631D7C">
        <w:rPr>
          <w:sz w:val="28"/>
          <w:szCs w:val="28"/>
        </w:rPr>
        <w:t>изации и проведению соревнованиями</w:t>
      </w:r>
      <w:r w:rsidRPr="00631D7C">
        <w:rPr>
          <w:sz w:val="28"/>
          <w:szCs w:val="28"/>
        </w:rPr>
        <w:t xml:space="preserve"> осуществляет </w:t>
      </w:r>
      <w:proofErr w:type="spellStart"/>
      <w:r w:rsidR="00CB5F5F" w:rsidRPr="00631D7C">
        <w:rPr>
          <w:sz w:val="28"/>
          <w:szCs w:val="28"/>
        </w:rPr>
        <w:t>СДСМФ</w:t>
      </w:r>
      <w:r w:rsidR="00631D7C" w:rsidRPr="00631D7C">
        <w:rPr>
          <w:sz w:val="28"/>
          <w:szCs w:val="28"/>
        </w:rPr>
        <w:t>и</w:t>
      </w:r>
      <w:r w:rsidR="00CB5F5F" w:rsidRPr="00631D7C">
        <w:rPr>
          <w:sz w:val="28"/>
          <w:szCs w:val="28"/>
        </w:rPr>
        <w:t>С</w:t>
      </w:r>
      <w:proofErr w:type="spellEnd"/>
      <w:r w:rsidR="00CB5F5F" w:rsidRPr="00631D7C">
        <w:rPr>
          <w:sz w:val="28"/>
          <w:szCs w:val="28"/>
        </w:rPr>
        <w:t xml:space="preserve"> администрации города Армянска (Мельник С.Н.). и МБОУДО «ДЮСШ» г</w:t>
      </w:r>
      <w:proofErr w:type="gramStart"/>
      <w:r w:rsidR="00CB5F5F" w:rsidRPr="00631D7C">
        <w:rPr>
          <w:sz w:val="28"/>
          <w:szCs w:val="28"/>
        </w:rPr>
        <w:t>.А</w:t>
      </w:r>
      <w:proofErr w:type="gramEnd"/>
      <w:r w:rsidR="00CB5F5F" w:rsidRPr="00631D7C">
        <w:rPr>
          <w:sz w:val="28"/>
          <w:szCs w:val="28"/>
        </w:rPr>
        <w:t>рмянск</w:t>
      </w:r>
      <w:r w:rsidRPr="00631D7C">
        <w:rPr>
          <w:sz w:val="28"/>
          <w:szCs w:val="28"/>
        </w:rPr>
        <w:t xml:space="preserve"> (Копылов С.В.). Непосредственное руководство возлагается на главную судейскую кол</w:t>
      </w:r>
      <w:r w:rsidR="00E37BA0" w:rsidRPr="00631D7C">
        <w:rPr>
          <w:sz w:val="28"/>
          <w:szCs w:val="28"/>
        </w:rPr>
        <w:t>легию. Главный судья Копылов С.В</w:t>
      </w:r>
      <w:r w:rsidRPr="00631D7C">
        <w:rPr>
          <w:sz w:val="28"/>
          <w:szCs w:val="28"/>
        </w:rPr>
        <w:t>.</w:t>
      </w:r>
      <w:r w:rsidR="00B64964" w:rsidRPr="00631D7C">
        <w:rPr>
          <w:sz w:val="28"/>
          <w:szCs w:val="28"/>
        </w:rPr>
        <w:t xml:space="preserve"> Судьи: Титов Г.Н., Наумов Д.А.,</w:t>
      </w:r>
      <w:r w:rsidR="00CB5F5F" w:rsidRPr="00631D7C">
        <w:rPr>
          <w:sz w:val="28"/>
          <w:szCs w:val="28"/>
        </w:rPr>
        <w:t xml:space="preserve"> Москаленко С.Н.</w:t>
      </w:r>
      <w:r w:rsidR="00033352" w:rsidRPr="00631D7C">
        <w:rPr>
          <w:sz w:val="28"/>
          <w:szCs w:val="28"/>
        </w:rPr>
        <w:t>, Сергиенко В.В.</w:t>
      </w:r>
    </w:p>
    <w:p w:rsidR="009C5F9E" w:rsidRDefault="009C5F9E" w:rsidP="009C5F9E">
      <w:pPr>
        <w:spacing w:before="120"/>
        <w:jc w:val="both"/>
        <w:rPr>
          <w:b/>
          <w:sz w:val="28"/>
          <w:szCs w:val="28"/>
        </w:rPr>
      </w:pPr>
    </w:p>
    <w:p w:rsidR="009C5F9E" w:rsidRDefault="009C5F9E" w:rsidP="009C5F9E">
      <w:pPr>
        <w:spacing w:before="120"/>
        <w:jc w:val="both"/>
        <w:rPr>
          <w:b/>
          <w:sz w:val="28"/>
          <w:szCs w:val="28"/>
        </w:rPr>
      </w:pPr>
    </w:p>
    <w:p w:rsidR="00842938" w:rsidRPr="00631D7C" w:rsidRDefault="00842938" w:rsidP="00842938">
      <w:pPr>
        <w:spacing w:before="120"/>
        <w:ind w:firstLine="720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lastRenderedPageBreak/>
        <w:t>7. Безопасность и подготовка места проведения соревнований</w:t>
      </w:r>
    </w:p>
    <w:p w:rsidR="00842938" w:rsidRPr="00631D7C" w:rsidRDefault="00842938" w:rsidP="00842938">
      <w:pPr>
        <w:ind w:firstLine="709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Ответственность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B64964" w:rsidRPr="00631D7C" w:rsidRDefault="00842938" w:rsidP="00631D7C">
      <w:pPr>
        <w:ind w:firstLine="709"/>
        <w:jc w:val="both"/>
        <w:rPr>
          <w:sz w:val="28"/>
          <w:szCs w:val="28"/>
        </w:rPr>
      </w:pPr>
      <w:r w:rsidRPr="00631D7C">
        <w:rPr>
          <w:sz w:val="28"/>
          <w:szCs w:val="28"/>
        </w:rPr>
        <w:t xml:space="preserve">Подготовку места проведения соревнований и медицинское обслуживание обеспечивает </w:t>
      </w:r>
      <w:r w:rsidR="00CB5F5F" w:rsidRPr="00631D7C">
        <w:rPr>
          <w:sz w:val="28"/>
          <w:szCs w:val="28"/>
        </w:rPr>
        <w:t>МБОУДО «ДЮСШ» г</w:t>
      </w:r>
      <w:proofErr w:type="gramStart"/>
      <w:r w:rsidR="00CB5F5F" w:rsidRPr="00631D7C">
        <w:rPr>
          <w:sz w:val="28"/>
          <w:szCs w:val="28"/>
        </w:rPr>
        <w:t>.А</w:t>
      </w:r>
      <w:proofErr w:type="gramEnd"/>
      <w:r w:rsidR="00CB5F5F" w:rsidRPr="00631D7C">
        <w:rPr>
          <w:sz w:val="28"/>
          <w:szCs w:val="28"/>
        </w:rPr>
        <w:t>рмянск</w:t>
      </w:r>
      <w:r w:rsidRPr="00631D7C">
        <w:rPr>
          <w:sz w:val="28"/>
          <w:szCs w:val="28"/>
        </w:rPr>
        <w:t xml:space="preserve">. </w:t>
      </w:r>
    </w:p>
    <w:p w:rsidR="00B64964" w:rsidRPr="00631D7C" w:rsidRDefault="00B64964" w:rsidP="00842938">
      <w:pPr>
        <w:ind w:firstLine="709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 xml:space="preserve">8. Финансирование. </w:t>
      </w:r>
    </w:p>
    <w:p w:rsidR="00631D7C" w:rsidRPr="00631D7C" w:rsidRDefault="00631D7C" w:rsidP="00631D7C">
      <w:pPr>
        <w:tabs>
          <w:tab w:val="left" w:pos="960"/>
        </w:tabs>
        <w:spacing w:line="200" w:lineRule="atLeast"/>
        <w:ind w:firstLine="708"/>
        <w:jc w:val="both"/>
        <w:rPr>
          <w:sz w:val="28"/>
          <w:szCs w:val="28"/>
        </w:rPr>
      </w:pPr>
      <w:r w:rsidRPr="00631D7C">
        <w:rPr>
          <w:sz w:val="28"/>
          <w:szCs w:val="28"/>
        </w:rPr>
        <w:t>Расходы, связанные с проведением турнира,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 Армянск Республики Крым на 2016-2018 годы».</w:t>
      </w:r>
    </w:p>
    <w:p w:rsidR="00842938" w:rsidRPr="00631D7C" w:rsidRDefault="00842938" w:rsidP="00842938">
      <w:pPr>
        <w:spacing w:before="120"/>
        <w:ind w:firstLine="720"/>
        <w:jc w:val="both"/>
        <w:rPr>
          <w:b/>
          <w:sz w:val="28"/>
          <w:szCs w:val="28"/>
        </w:rPr>
      </w:pPr>
      <w:r w:rsidRPr="00631D7C">
        <w:rPr>
          <w:b/>
          <w:sz w:val="28"/>
          <w:szCs w:val="28"/>
        </w:rPr>
        <w:t>8. Заявки и порядок подачи заявок на участие</w:t>
      </w:r>
    </w:p>
    <w:p w:rsidR="00842938" w:rsidRPr="00631D7C" w:rsidRDefault="00842938" w:rsidP="00842938">
      <w:pPr>
        <w:pStyle w:val="a3"/>
        <w:jc w:val="both"/>
        <w:rPr>
          <w:sz w:val="28"/>
          <w:szCs w:val="28"/>
        </w:rPr>
      </w:pPr>
      <w:r w:rsidRPr="00631D7C">
        <w:rPr>
          <w:sz w:val="28"/>
          <w:szCs w:val="28"/>
        </w:rPr>
        <w:t xml:space="preserve">Заявки, заверенные врачом, подаются в главную судейскую коллегию за 15 минут до начала соревнований. </w:t>
      </w:r>
    </w:p>
    <w:p w:rsidR="00842938" w:rsidRDefault="00842938" w:rsidP="00842938">
      <w:pPr>
        <w:jc w:val="both"/>
      </w:pPr>
    </w:p>
    <w:p w:rsidR="00E30015" w:rsidRDefault="00E30015" w:rsidP="00842938">
      <w:pPr>
        <w:jc w:val="both"/>
      </w:pPr>
    </w:p>
    <w:p w:rsidR="009C5F9E" w:rsidRPr="00A716DF" w:rsidRDefault="009C5F9E" w:rsidP="00842938">
      <w:pPr>
        <w:jc w:val="both"/>
      </w:pPr>
    </w:p>
    <w:p w:rsidR="00631D7C" w:rsidRPr="00FF61A6" w:rsidRDefault="00631D7C" w:rsidP="00631D7C">
      <w:pPr>
        <w:tabs>
          <w:tab w:val="left" w:pos="7655"/>
        </w:tabs>
        <w:spacing w:after="240" w:line="200" w:lineRule="atLeast"/>
        <w:rPr>
          <w:b/>
          <w:sz w:val="28"/>
          <w:szCs w:val="28"/>
        </w:rPr>
      </w:pPr>
      <w:r w:rsidRPr="00FF61A6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                                             </w:t>
      </w:r>
      <w:r w:rsidRPr="00FF61A6">
        <w:rPr>
          <w:b/>
          <w:sz w:val="28"/>
          <w:szCs w:val="28"/>
        </w:rPr>
        <w:t>Э.А. Мироненко</w:t>
      </w:r>
    </w:p>
    <w:p w:rsidR="00631D7C" w:rsidRPr="00FF61A6" w:rsidRDefault="00631D7C" w:rsidP="00631D7C">
      <w:pPr>
        <w:tabs>
          <w:tab w:val="left" w:pos="7655"/>
        </w:tabs>
        <w:spacing w:line="200" w:lineRule="atLeast"/>
        <w:ind w:left="-284" w:firstLine="284"/>
        <w:rPr>
          <w:b/>
          <w:sz w:val="28"/>
          <w:szCs w:val="28"/>
        </w:rPr>
      </w:pPr>
      <w:r w:rsidRPr="00FF61A6">
        <w:rPr>
          <w:b/>
          <w:sz w:val="28"/>
          <w:szCs w:val="28"/>
        </w:rPr>
        <w:t xml:space="preserve">Заведующий сектором </w:t>
      </w:r>
      <w:proofErr w:type="spellStart"/>
      <w:r w:rsidRPr="00FF61A6"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 xml:space="preserve">                                                     </w:t>
      </w:r>
      <w:r w:rsidRPr="00FF61A6">
        <w:rPr>
          <w:b/>
          <w:sz w:val="28"/>
          <w:szCs w:val="28"/>
        </w:rPr>
        <w:t>С.Н. Мельник</w:t>
      </w:r>
    </w:p>
    <w:p w:rsidR="00842938" w:rsidRDefault="00842938" w:rsidP="00842938">
      <w:pPr>
        <w:jc w:val="both"/>
      </w:pPr>
    </w:p>
    <w:p w:rsidR="00842938" w:rsidRDefault="00842938" w:rsidP="00842938">
      <w:pPr>
        <w:jc w:val="both"/>
      </w:pPr>
    </w:p>
    <w:p w:rsidR="00842938" w:rsidRDefault="00842938" w:rsidP="00842938">
      <w:pPr>
        <w:jc w:val="both"/>
      </w:pPr>
    </w:p>
    <w:p w:rsidR="00842938" w:rsidRDefault="00842938" w:rsidP="00842938">
      <w:pPr>
        <w:jc w:val="both"/>
      </w:pPr>
    </w:p>
    <w:p w:rsidR="00C20B9B" w:rsidRDefault="00C20B9B"/>
    <w:sectPr w:rsidR="00C20B9B" w:rsidSect="00E30015">
      <w:pgSz w:w="11907" w:h="16840" w:code="9"/>
      <w:pgMar w:top="709" w:right="708" w:bottom="567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938"/>
    <w:rsid w:val="00033352"/>
    <w:rsid w:val="0003784C"/>
    <w:rsid w:val="00174AB1"/>
    <w:rsid w:val="0028301D"/>
    <w:rsid w:val="00474C10"/>
    <w:rsid w:val="00631D7C"/>
    <w:rsid w:val="006628FA"/>
    <w:rsid w:val="007037DF"/>
    <w:rsid w:val="0074434C"/>
    <w:rsid w:val="00842938"/>
    <w:rsid w:val="00976FE4"/>
    <w:rsid w:val="0098720E"/>
    <w:rsid w:val="009C5F9E"/>
    <w:rsid w:val="009E4AC6"/>
    <w:rsid w:val="00AD1269"/>
    <w:rsid w:val="00AF1F47"/>
    <w:rsid w:val="00B64964"/>
    <w:rsid w:val="00B654DB"/>
    <w:rsid w:val="00C20B9B"/>
    <w:rsid w:val="00C55CAC"/>
    <w:rsid w:val="00CB5F5F"/>
    <w:rsid w:val="00E30015"/>
    <w:rsid w:val="00E37BA0"/>
    <w:rsid w:val="00E6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93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4293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29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429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429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4293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13</cp:revision>
  <cp:lastPrinted>2017-11-23T07:16:00Z</cp:lastPrinted>
  <dcterms:created xsi:type="dcterms:W3CDTF">2016-01-11T05:47:00Z</dcterms:created>
  <dcterms:modified xsi:type="dcterms:W3CDTF">2017-11-29T11:37:00Z</dcterms:modified>
</cp:coreProperties>
</file>